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8ACC" w14:textId="77777777" w:rsidR="000A59FC" w:rsidRDefault="008749D3">
      <w:pPr>
        <w:rPr>
          <w:sz w:val="28"/>
          <w:szCs w:val="28"/>
        </w:rPr>
      </w:pPr>
      <w:r>
        <w:rPr>
          <w:sz w:val="28"/>
          <w:szCs w:val="28"/>
        </w:rPr>
        <w:t>Leech Lake Association Meeting Minutes -- May 16, 2022</w:t>
      </w:r>
    </w:p>
    <w:p w14:paraId="37A492BF" w14:textId="77777777" w:rsidR="008749D3" w:rsidRDefault="008749D3">
      <w:pPr>
        <w:rPr>
          <w:sz w:val="24"/>
          <w:szCs w:val="24"/>
        </w:rPr>
      </w:pPr>
      <w:r>
        <w:rPr>
          <w:sz w:val="24"/>
          <w:szCs w:val="24"/>
        </w:rPr>
        <w:t>Meeting called to order by Vice President McGovern at 9:312 AM.</w:t>
      </w:r>
    </w:p>
    <w:p w14:paraId="3F9E6CAC" w14:textId="77777777" w:rsidR="008749D3" w:rsidRDefault="008749D3">
      <w:pPr>
        <w:rPr>
          <w:sz w:val="24"/>
          <w:szCs w:val="24"/>
        </w:rPr>
      </w:pPr>
      <w:r>
        <w:rPr>
          <w:sz w:val="24"/>
          <w:szCs w:val="24"/>
        </w:rPr>
        <w:t xml:space="preserve">Board Members Present:  Dave </w:t>
      </w:r>
      <w:proofErr w:type="spellStart"/>
      <w:r>
        <w:rPr>
          <w:sz w:val="24"/>
          <w:szCs w:val="24"/>
        </w:rPr>
        <w:t>Laursen</w:t>
      </w:r>
      <w:proofErr w:type="spellEnd"/>
      <w:r>
        <w:rPr>
          <w:sz w:val="24"/>
          <w:szCs w:val="24"/>
        </w:rPr>
        <w:t xml:space="preserve">, Tom McGovern, Jeff </w:t>
      </w:r>
      <w:proofErr w:type="spellStart"/>
      <w:r>
        <w:rPr>
          <w:sz w:val="24"/>
          <w:szCs w:val="24"/>
        </w:rPr>
        <w:t>Brockerg</w:t>
      </w:r>
      <w:proofErr w:type="spellEnd"/>
      <w:r>
        <w:rPr>
          <w:sz w:val="24"/>
          <w:szCs w:val="24"/>
        </w:rPr>
        <w:t xml:space="preserve">, Jennifer O'Neill, Steve Mortensen, Bill Schultz, Mark </w:t>
      </w:r>
      <w:proofErr w:type="spellStart"/>
      <w:r>
        <w:rPr>
          <w:sz w:val="24"/>
          <w:szCs w:val="24"/>
        </w:rPr>
        <w:t>Bovee</w:t>
      </w:r>
      <w:proofErr w:type="spellEnd"/>
      <w:r>
        <w:rPr>
          <w:sz w:val="24"/>
          <w:szCs w:val="24"/>
        </w:rPr>
        <w:t xml:space="preserve">, John Eaton, Jeff </w:t>
      </w:r>
      <w:proofErr w:type="spellStart"/>
      <w:r>
        <w:rPr>
          <w:sz w:val="24"/>
          <w:szCs w:val="24"/>
        </w:rPr>
        <w:t>Holten</w:t>
      </w:r>
      <w:proofErr w:type="spellEnd"/>
      <w:r>
        <w:rPr>
          <w:sz w:val="24"/>
          <w:szCs w:val="24"/>
        </w:rPr>
        <w:t xml:space="preserve"> Sharyn </w:t>
      </w:r>
      <w:proofErr w:type="spellStart"/>
      <w:r>
        <w:rPr>
          <w:sz w:val="24"/>
          <w:szCs w:val="24"/>
        </w:rPr>
        <w:t>Nepsha</w:t>
      </w:r>
      <w:proofErr w:type="spellEnd"/>
      <w:r>
        <w:rPr>
          <w:sz w:val="24"/>
          <w:szCs w:val="24"/>
        </w:rPr>
        <w:t xml:space="preserve">.  Absent:  Robert </w:t>
      </w:r>
      <w:proofErr w:type="spellStart"/>
      <w:r>
        <w:rPr>
          <w:sz w:val="24"/>
          <w:szCs w:val="24"/>
        </w:rPr>
        <w:t>Gisvold</w:t>
      </w:r>
      <w:proofErr w:type="spellEnd"/>
      <w:r>
        <w:rPr>
          <w:sz w:val="24"/>
          <w:szCs w:val="24"/>
        </w:rPr>
        <w:t xml:space="preserve">.  Guests:  Carl Pederson, DNR: Dana </w:t>
      </w:r>
      <w:proofErr w:type="spellStart"/>
      <w:r>
        <w:rPr>
          <w:sz w:val="24"/>
          <w:szCs w:val="24"/>
        </w:rPr>
        <w:t>Gutzmann</w:t>
      </w:r>
      <w:proofErr w:type="spellEnd"/>
      <w:r>
        <w:rPr>
          <w:sz w:val="24"/>
          <w:szCs w:val="24"/>
        </w:rPr>
        <w:t xml:space="preserve">, ESD; Heidi </w:t>
      </w:r>
      <w:proofErr w:type="spellStart"/>
      <w:r>
        <w:rPr>
          <w:sz w:val="24"/>
          <w:szCs w:val="24"/>
        </w:rPr>
        <w:t>Rantale</w:t>
      </w:r>
      <w:proofErr w:type="spellEnd"/>
      <w:r>
        <w:rPr>
          <w:sz w:val="24"/>
          <w:szCs w:val="24"/>
        </w:rPr>
        <w:t>, DNR (via Zoom).</w:t>
      </w:r>
    </w:p>
    <w:p w14:paraId="3BBBE0AB" w14:textId="77777777" w:rsidR="008749D3" w:rsidRDefault="008749D3">
      <w:pPr>
        <w:rPr>
          <w:sz w:val="24"/>
          <w:szCs w:val="24"/>
        </w:rPr>
      </w:pPr>
      <w:r>
        <w:rPr>
          <w:sz w:val="24"/>
          <w:szCs w:val="24"/>
        </w:rPr>
        <w:t>SECRETARY'S REPORT:  John Eaton moved to approve November 21 Meeting Minutes as written.  Bill Schultz seconded.  Unanimous.</w:t>
      </w:r>
    </w:p>
    <w:p w14:paraId="31A6E653" w14:textId="77777777" w:rsidR="003C43FC" w:rsidRDefault="003C43FC">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that the LLA bank balance at the end of April was $57,803.79.  Checkbook balance was $41,093.65.  Major expenditures over the winter </w:t>
      </w:r>
      <w:proofErr w:type="gramStart"/>
      <w:r>
        <w:rPr>
          <w:sz w:val="24"/>
          <w:szCs w:val="24"/>
        </w:rPr>
        <w:t>was</w:t>
      </w:r>
      <w:proofErr w:type="gramEnd"/>
      <w:r>
        <w:rPr>
          <w:sz w:val="24"/>
          <w:szCs w:val="24"/>
        </w:rPr>
        <w:t xml:space="preserve"> a $10,000 donation towards the Miller Bay acquisition. During April 2022, $90 was disbursed to </w:t>
      </w:r>
      <w:proofErr w:type="spellStart"/>
      <w:r>
        <w:rPr>
          <w:sz w:val="24"/>
          <w:szCs w:val="24"/>
        </w:rPr>
        <w:t>Phycotech</w:t>
      </w:r>
      <w:proofErr w:type="spellEnd"/>
      <w:r>
        <w:rPr>
          <w:sz w:val="24"/>
          <w:szCs w:val="24"/>
        </w:rPr>
        <w:t xml:space="preserve"> for algae testing, and $200 to MN Lakes and Rivers for annual dues.    Jeff </w:t>
      </w:r>
      <w:proofErr w:type="spellStart"/>
      <w:r>
        <w:rPr>
          <w:sz w:val="24"/>
          <w:szCs w:val="24"/>
        </w:rPr>
        <w:t>Holten</w:t>
      </w:r>
      <w:proofErr w:type="spellEnd"/>
      <w:r>
        <w:rPr>
          <w:sz w:val="24"/>
          <w:szCs w:val="24"/>
        </w:rPr>
        <w:t xml:space="preserve"> moved to approve Treasurer's Report.  Jeff </w:t>
      </w:r>
      <w:proofErr w:type="spellStart"/>
      <w:r>
        <w:rPr>
          <w:sz w:val="24"/>
          <w:szCs w:val="24"/>
        </w:rPr>
        <w:t>Brockberg</w:t>
      </w:r>
      <w:proofErr w:type="spellEnd"/>
      <w:r>
        <w:rPr>
          <w:sz w:val="24"/>
          <w:szCs w:val="24"/>
        </w:rPr>
        <w:t xml:space="preserve"> seconded.</w:t>
      </w:r>
    </w:p>
    <w:p w14:paraId="6ADECEB3" w14:textId="77777777" w:rsidR="003C43FC" w:rsidRDefault="00732970">
      <w:pPr>
        <w:rPr>
          <w:sz w:val="24"/>
          <w:szCs w:val="24"/>
        </w:rPr>
      </w:pPr>
      <w:r>
        <w:rPr>
          <w:sz w:val="24"/>
          <w:szCs w:val="24"/>
        </w:rPr>
        <w:t xml:space="preserve">PHYTOPLANKTON REPORT:  Heidi Rantala, the DNR phytoplankton </w:t>
      </w:r>
      <w:proofErr w:type="gramStart"/>
      <w:r>
        <w:rPr>
          <w:sz w:val="24"/>
          <w:szCs w:val="24"/>
        </w:rPr>
        <w:t xml:space="preserve">expert,   </w:t>
      </w:r>
      <w:proofErr w:type="gramEnd"/>
      <w:r>
        <w:rPr>
          <w:sz w:val="24"/>
          <w:szCs w:val="24"/>
        </w:rPr>
        <w:t>briefed the Board via zoom on the results of her</w:t>
      </w:r>
      <w:r w:rsidR="000C7F22">
        <w:rPr>
          <w:sz w:val="24"/>
          <w:szCs w:val="24"/>
        </w:rPr>
        <w:t xml:space="preserve"> analyses of Leech Lake algae during 2021.  No significant changes yet due to zebra mussel infestation.</w:t>
      </w:r>
    </w:p>
    <w:p w14:paraId="00AC8CFC" w14:textId="77777777" w:rsidR="000C7F22" w:rsidRDefault="00987579">
      <w:pPr>
        <w:rPr>
          <w:sz w:val="24"/>
          <w:szCs w:val="24"/>
        </w:rPr>
      </w:pPr>
      <w:r>
        <w:rPr>
          <w:sz w:val="24"/>
          <w:szCs w:val="24"/>
        </w:rPr>
        <w:t>LEECH LAKE WATER LEVELS:  Jason Hauser from the COE reported by email that the water level on Leech Lake is 1295.39.   Normal for this time of the year is 1294.70, so water is presently high.   Discharge from the dam is 850 cps.  Water levels will remain high until flooding downstream (Aitkin area) abates.</w:t>
      </w:r>
    </w:p>
    <w:p w14:paraId="76A95F02" w14:textId="77777777" w:rsidR="00987579" w:rsidRDefault="00987579">
      <w:pPr>
        <w:rPr>
          <w:sz w:val="24"/>
          <w:szCs w:val="24"/>
        </w:rPr>
      </w:pPr>
      <w:r>
        <w:rPr>
          <w:sz w:val="24"/>
          <w:szCs w:val="24"/>
        </w:rPr>
        <w:t>DNR FISHING REPORT:  Carl Pederson received reports of decent fishing on opening weekend. He notified the board that he has employed an intern for the summer (</w:t>
      </w:r>
      <w:proofErr w:type="gramStart"/>
      <w:r>
        <w:rPr>
          <w:sz w:val="24"/>
          <w:szCs w:val="24"/>
        </w:rPr>
        <w:t>Bruce ?</w:t>
      </w:r>
      <w:proofErr w:type="gramEnd"/>
      <w:r>
        <w:rPr>
          <w:sz w:val="24"/>
          <w:szCs w:val="24"/>
        </w:rPr>
        <w:t>)  He mentioned that zebra mussels are damag</w:t>
      </w:r>
      <w:r w:rsidR="001042AA">
        <w:rPr>
          <w:sz w:val="24"/>
          <w:szCs w:val="24"/>
        </w:rPr>
        <w:t xml:space="preserve">ing trawling nets on Mille Lacs and other </w:t>
      </w:r>
      <w:proofErr w:type="gramStart"/>
      <w:r w:rsidR="001042AA">
        <w:rPr>
          <w:sz w:val="24"/>
          <w:szCs w:val="24"/>
        </w:rPr>
        <w:t xml:space="preserve">lakes, </w:t>
      </w:r>
      <w:r>
        <w:rPr>
          <w:sz w:val="24"/>
          <w:szCs w:val="24"/>
        </w:rPr>
        <w:t xml:space="preserve"> but</w:t>
      </w:r>
      <w:proofErr w:type="gramEnd"/>
      <w:r>
        <w:rPr>
          <w:sz w:val="24"/>
          <w:szCs w:val="24"/>
        </w:rPr>
        <w:t xml:space="preserve"> Leech Lake is</w:t>
      </w:r>
      <w:r w:rsidR="001042AA">
        <w:rPr>
          <w:sz w:val="24"/>
          <w:szCs w:val="24"/>
        </w:rPr>
        <w:t xml:space="preserve"> not yet affected by this issue and trawling will continue. </w:t>
      </w:r>
    </w:p>
    <w:p w14:paraId="5AAECA29" w14:textId="77777777" w:rsidR="001042AA" w:rsidRDefault="001042AA">
      <w:pPr>
        <w:rPr>
          <w:sz w:val="24"/>
          <w:szCs w:val="24"/>
        </w:rPr>
      </w:pPr>
      <w:r>
        <w:rPr>
          <w:sz w:val="24"/>
          <w:szCs w:val="24"/>
        </w:rPr>
        <w:t xml:space="preserve">LAKE SAFETY:  Jeff </w:t>
      </w:r>
      <w:proofErr w:type="spellStart"/>
      <w:r>
        <w:rPr>
          <w:sz w:val="24"/>
          <w:szCs w:val="24"/>
        </w:rPr>
        <w:t>Brockberg</w:t>
      </w:r>
      <w:proofErr w:type="spellEnd"/>
      <w:r>
        <w:rPr>
          <w:sz w:val="24"/>
          <w:szCs w:val="24"/>
        </w:rPr>
        <w:t xml:space="preserve"> reported that the Sheriff's department had received new buoys, some lighted, but that the late spring prevented all of them from being placed at the time of this writing.  The Roosevelt Canal did not require dredging at this time but will continue to be monitored.</w:t>
      </w:r>
    </w:p>
    <w:p w14:paraId="7E8E64A0" w14:textId="77777777" w:rsidR="002722EA" w:rsidRDefault="001042AA">
      <w:pPr>
        <w:rPr>
          <w:sz w:val="24"/>
          <w:szCs w:val="24"/>
        </w:rPr>
      </w:pPr>
      <w:r>
        <w:rPr>
          <w:sz w:val="24"/>
          <w:szCs w:val="24"/>
        </w:rPr>
        <w:t xml:space="preserve">STARRY STONEWART:    Steve Mortensen reported that a Dash unit was delivered to the tribe last week.  </w:t>
      </w:r>
      <w:r w:rsidR="002722EA">
        <w:rPr>
          <w:sz w:val="24"/>
          <w:szCs w:val="24"/>
        </w:rPr>
        <w:t xml:space="preserve">The DNR has received funding to pull stems from infested boat harbor and beyond. Dana </w:t>
      </w:r>
      <w:proofErr w:type="spellStart"/>
      <w:r w:rsidR="002722EA">
        <w:rPr>
          <w:sz w:val="24"/>
          <w:szCs w:val="24"/>
        </w:rPr>
        <w:t>Gutzmann</w:t>
      </w:r>
      <w:proofErr w:type="spellEnd"/>
      <w:r w:rsidR="002722EA">
        <w:rPr>
          <w:sz w:val="24"/>
          <w:szCs w:val="24"/>
        </w:rPr>
        <w:t xml:space="preserve"> reports that inspectors are out but no new infestations found.  Decontamination units placed on Cass, Norway Beach, and three on Winne.</w:t>
      </w:r>
    </w:p>
    <w:p w14:paraId="37B7573F" w14:textId="77777777" w:rsidR="004345F0" w:rsidRDefault="004345F0">
      <w:pPr>
        <w:rPr>
          <w:sz w:val="24"/>
          <w:szCs w:val="24"/>
        </w:rPr>
      </w:pPr>
      <w:r>
        <w:rPr>
          <w:sz w:val="24"/>
          <w:szCs w:val="24"/>
        </w:rPr>
        <w:t xml:space="preserve">Chamber Walleye Tournament:  John Eaton asked for LLA volunteers to sign in tournament participants on Friday, before the June 3-4 tournament.  Mark </w:t>
      </w:r>
      <w:proofErr w:type="spellStart"/>
      <w:r>
        <w:rPr>
          <w:sz w:val="24"/>
          <w:szCs w:val="24"/>
        </w:rPr>
        <w:t>Bovee</w:t>
      </w:r>
      <w:proofErr w:type="spellEnd"/>
      <w:r>
        <w:rPr>
          <w:sz w:val="24"/>
          <w:szCs w:val="24"/>
        </w:rPr>
        <w:t xml:space="preserve"> and Sharyn </w:t>
      </w:r>
      <w:proofErr w:type="spellStart"/>
      <w:r>
        <w:rPr>
          <w:sz w:val="24"/>
          <w:szCs w:val="24"/>
        </w:rPr>
        <w:t>Nepsha</w:t>
      </w:r>
      <w:proofErr w:type="spellEnd"/>
      <w:r>
        <w:rPr>
          <w:sz w:val="24"/>
          <w:szCs w:val="24"/>
        </w:rPr>
        <w:t xml:space="preserve"> volunteered.    John also reported that the LLA Management Plan was nearly ready to print, and he asked for LLA </w:t>
      </w:r>
      <w:proofErr w:type="gramStart"/>
      <w:r>
        <w:rPr>
          <w:sz w:val="24"/>
          <w:szCs w:val="24"/>
        </w:rPr>
        <w:t>Board  who</w:t>
      </w:r>
      <w:proofErr w:type="gramEnd"/>
      <w:r>
        <w:rPr>
          <w:sz w:val="24"/>
          <w:szCs w:val="24"/>
        </w:rPr>
        <w:t xml:space="preserve"> had input to review the Acknowledgement Page</w:t>
      </w:r>
    </w:p>
    <w:p w14:paraId="0F9ACEF3" w14:textId="77777777" w:rsidR="004345F0" w:rsidRDefault="004345F0">
      <w:pPr>
        <w:rPr>
          <w:sz w:val="24"/>
          <w:szCs w:val="24"/>
        </w:rPr>
      </w:pPr>
      <w:r>
        <w:rPr>
          <w:sz w:val="24"/>
          <w:szCs w:val="24"/>
        </w:rPr>
        <w:lastRenderedPageBreak/>
        <w:t xml:space="preserve">ANNUAL MEETING AND PICNIC:   This event is scheduled for August 5 at the Chase.  We need to decide on whether the picnic dinner will be buffet or plated.  We also need to identify a speaker.  Sharyn </w:t>
      </w:r>
      <w:proofErr w:type="spellStart"/>
      <w:r>
        <w:rPr>
          <w:sz w:val="24"/>
          <w:szCs w:val="24"/>
        </w:rPr>
        <w:t>Nepsha</w:t>
      </w:r>
      <w:proofErr w:type="spellEnd"/>
      <w:r>
        <w:rPr>
          <w:sz w:val="24"/>
          <w:szCs w:val="24"/>
        </w:rPr>
        <w:t xml:space="preserve"> coordinating.</w:t>
      </w:r>
    </w:p>
    <w:p w14:paraId="4102098F" w14:textId="77777777" w:rsidR="004345F0" w:rsidRDefault="004345F0">
      <w:pPr>
        <w:rPr>
          <w:sz w:val="24"/>
          <w:szCs w:val="24"/>
        </w:rPr>
      </w:pPr>
      <w:r>
        <w:rPr>
          <w:sz w:val="24"/>
          <w:szCs w:val="24"/>
        </w:rPr>
        <w:t xml:space="preserve">SPRING NEWSLETTER:  </w:t>
      </w:r>
      <w:r w:rsidR="00A614B2">
        <w:rPr>
          <w:sz w:val="24"/>
          <w:szCs w:val="24"/>
        </w:rPr>
        <w:t xml:space="preserve"> Dave </w:t>
      </w:r>
      <w:proofErr w:type="spellStart"/>
      <w:r w:rsidR="00A614B2">
        <w:rPr>
          <w:sz w:val="24"/>
          <w:szCs w:val="24"/>
        </w:rPr>
        <w:t>Laursen</w:t>
      </w:r>
      <w:proofErr w:type="spellEnd"/>
      <w:r w:rsidR="00A614B2">
        <w:rPr>
          <w:sz w:val="24"/>
          <w:szCs w:val="24"/>
        </w:rPr>
        <w:t xml:space="preserve"> and Jennifer O'Neill collecting articles.  Newsletter will be mailed in a large envelope along with a Starry </w:t>
      </w:r>
      <w:proofErr w:type="spellStart"/>
      <w:r w:rsidR="00A614B2">
        <w:rPr>
          <w:sz w:val="24"/>
          <w:szCs w:val="24"/>
        </w:rPr>
        <w:t>Stonewart</w:t>
      </w:r>
      <w:proofErr w:type="spellEnd"/>
      <w:r w:rsidR="00A614B2">
        <w:rPr>
          <w:sz w:val="24"/>
          <w:szCs w:val="24"/>
        </w:rPr>
        <w:t xml:space="preserve"> handout and a Spiny </w:t>
      </w:r>
      <w:proofErr w:type="spellStart"/>
      <w:r w:rsidR="00A614B2">
        <w:rPr>
          <w:sz w:val="24"/>
          <w:szCs w:val="24"/>
        </w:rPr>
        <w:t>Waterflea</w:t>
      </w:r>
      <w:proofErr w:type="spellEnd"/>
      <w:r w:rsidR="00A614B2">
        <w:rPr>
          <w:sz w:val="24"/>
          <w:szCs w:val="24"/>
        </w:rPr>
        <w:t xml:space="preserve"> swab purchased from ACCL.</w:t>
      </w:r>
    </w:p>
    <w:p w14:paraId="06357F28" w14:textId="77777777" w:rsidR="00A614B2" w:rsidRDefault="00A614B2">
      <w:pPr>
        <w:rPr>
          <w:sz w:val="24"/>
          <w:szCs w:val="24"/>
        </w:rPr>
      </w:pPr>
      <w:r>
        <w:rPr>
          <w:sz w:val="24"/>
          <w:szCs w:val="24"/>
        </w:rPr>
        <w:t>Bill Swartz moved to adjourn at 11:10</w:t>
      </w:r>
      <w:proofErr w:type="gramStart"/>
      <w:r>
        <w:rPr>
          <w:sz w:val="24"/>
          <w:szCs w:val="24"/>
        </w:rPr>
        <w:t>.  Steve</w:t>
      </w:r>
      <w:proofErr w:type="gramEnd"/>
      <w:r>
        <w:rPr>
          <w:sz w:val="24"/>
          <w:szCs w:val="24"/>
        </w:rPr>
        <w:t xml:space="preserve"> Mortensen seconded.</w:t>
      </w:r>
    </w:p>
    <w:p w14:paraId="4D5BCA97" w14:textId="77777777" w:rsidR="00A614B2" w:rsidRDefault="00A614B2">
      <w:pPr>
        <w:rPr>
          <w:sz w:val="24"/>
          <w:szCs w:val="24"/>
        </w:rPr>
      </w:pPr>
      <w:r>
        <w:rPr>
          <w:sz w:val="24"/>
          <w:szCs w:val="24"/>
        </w:rPr>
        <w:t>Minutes prepared by Dave Laursen</w:t>
      </w:r>
    </w:p>
    <w:p w14:paraId="5577F160" w14:textId="77777777" w:rsidR="002722EA" w:rsidRDefault="002722EA">
      <w:pPr>
        <w:rPr>
          <w:sz w:val="24"/>
          <w:szCs w:val="24"/>
        </w:rPr>
      </w:pPr>
    </w:p>
    <w:p w14:paraId="7573C6A4" w14:textId="77777777" w:rsidR="002722EA" w:rsidRDefault="002722EA">
      <w:pPr>
        <w:rPr>
          <w:sz w:val="24"/>
          <w:szCs w:val="24"/>
        </w:rPr>
      </w:pPr>
      <w:r>
        <w:rPr>
          <w:sz w:val="24"/>
          <w:szCs w:val="24"/>
        </w:rPr>
        <w:t xml:space="preserve">  </w:t>
      </w:r>
    </w:p>
    <w:p w14:paraId="75986874" w14:textId="77777777" w:rsidR="000C7F22" w:rsidRPr="008749D3" w:rsidRDefault="000C7F22">
      <w:pPr>
        <w:rPr>
          <w:sz w:val="24"/>
          <w:szCs w:val="24"/>
        </w:rPr>
      </w:pPr>
    </w:p>
    <w:sectPr w:rsidR="000C7F22" w:rsidRPr="008749D3"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D3"/>
    <w:rsid w:val="000A59FC"/>
    <w:rsid w:val="000A6A44"/>
    <w:rsid w:val="000C7F22"/>
    <w:rsid w:val="001042AA"/>
    <w:rsid w:val="00187EBC"/>
    <w:rsid w:val="002722EA"/>
    <w:rsid w:val="002E5E4F"/>
    <w:rsid w:val="003C43FC"/>
    <w:rsid w:val="004345F0"/>
    <w:rsid w:val="006454E5"/>
    <w:rsid w:val="00732970"/>
    <w:rsid w:val="008749D3"/>
    <w:rsid w:val="00987579"/>
    <w:rsid w:val="00A60ABA"/>
    <w:rsid w:val="00A614B2"/>
    <w:rsid w:val="00C1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2BCE"/>
  <w15:docId w15:val="{701DE3D9-B835-A74F-AB52-4BA83AE2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cp:lastPrinted>2022-06-20T13:04:00Z</cp:lastPrinted>
  <dcterms:created xsi:type="dcterms:W3CDTF">2022-06-20T13:04:00Z</dcterms:created>
  <dcterms:modified xsi:type="dcterms:W3CDTF">2022-06-20T13:04:00Z</dcterms:modified>
</cp:coreProperties>
</file>